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center"/>
        <w:rPr>
          <w:rFonts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  <w:t xml:space="preserve"> 参赛</w:t>
      </w: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val="en-US" w:eastAsia="zh-CN" w:bidi="ar"/>
        </w:rPr>
        <w:t>队伍</w:t>
      </w: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  <w:t>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88"/>
        <w:gridCol w:w="789"/>
        <w:gridCol w:w="1843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队伍名称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所属类别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数字媒体开发应用类/设计应用类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联系人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联系邮箱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参赛队员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学院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姓名（学号）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5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5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5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5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5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69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姓名（工号）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3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作品介绍（不超过800字）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简单介绍作品内容以及展示目标</w:t>
            </w:r>
          </w:p>
        </w:tc>
        <w:tc>
          <w:tcPr>
            <w:tcW w:w="554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介绍作品风格以及艺术表现方式</w:t>
            </w:r>
          </w:p>
        </w:tc>
        <w:tc>
          <w:tcPr>
            <w:tcW w:w="554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创新之处描述</w:t>
            </w:r>
          </w:p>
        </w:tc>
        <w:tc>
          <w:tcPr>
            <w:tcW w:w="5546" w:type="dxa"/>
            <w:gridSpan w:val="3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5"/>
              </w:rPr>
              <w:t>数字媒体开发应用类需提出该作品在程序设计、算法设计、</w:t>
            </w:r>
            <w:r>
              <w:rPr>
                <w:rFonts w:ascii="宋体" w:hAnsi="宋体" w:eastAsia="宋体" w:cs="宋体"/>
                <w:color w:val="222222"/>
                <w:kern w:val="0"/>
                <w:sz w:val="15"/>
              </w:rPr>
              <w:t xml:space="preserve"> 系统设计、内容设计上的特点， 数字媒体设计应用类需要提出该作品在数字表现形式、素材原创性、媒体软件、采集加工硬件使用上的特点。</w:t>
            </w: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3N2ZjYzU5NmZmYWYxZTc4ODIxMGY4YzMxNTFkM2MifQ=="/>
  </w:docVars>
  <w:rsids>
    <w:rsidRoot w:val="00DB3DE9"/>
    <w:rsid w:val="000320B7"/>
    <w:rsid w:val="000635F0"/>
    <w:rsid w:val="00241E37"/>
    <w:rsid w:val="002E77F1"/>
    <w:rsid w:val="00387BCD"/>
    <w:rsid w:val="003B27F8"/>
    <w:rsid w:val="00447A75"/>
    <w:rsid w:val="004C1A40"/>
    <w:rsid w:val="00585894"/>
    <w:rsid w:val="00655683"/>
    <w:rsid w:val="0083590F"/>
    <w:rsid w:val="009B03F3"/>
    <w:rsid w:val="00AE536F"/>
    <w:rsid w:val="00C26278"/>
    <w:rsid w:val="00C9605F"/>
    <w:rsid w:val="00D9325F"/>
    <w:rsid w:val="00DA130A"/>
    <w:rsid w:val="00DB3DE9"/>
    <w:rsid w:val="00E6494B"/>
    <w:rsid w:val="00FC34FF"/>
    <w:rsid w:val="2CB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336</Characters>
  <Lines>2</Lines>
  <Paragraphs>1</Paragraphs>
  <TotalTime>34</TotalTime>
  <ScaleCrop>false</ScaleCrop>
  <LinksUpToDate>false</LinksUpToDate>
  <CharactersWithSpaces>393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2020-10-06T16:03:00Z</dcterms:created>
  <dc:creator>琳 李</dc:creator>
  <cp:lastModifiedBy>储小玉</cp:lastModifiedBy>
  <dcterms:modified xsi:type="dcterms:W3CDTF">2024-03-18T08:41:51Z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AF0AA6FE67A748989886C1317528AA19_12</vt:lpwstr>
  </property>
</Properties>
</file>